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BC" w:rsidRDefault="00A726BC">
      <w:pPr>
        <w:rPr>
          <w:rFonts w:ascii="Batang" w:eastAsia="Batang" w:hAnsi="Batang"/>
          <w:sz w:val="32"/>
          <w:szCs w:val="32"/>
        </w:rPr>
      </w:pPr>
    </w:p>
    <w:p w:rsidR="00A726BC" w:rsidRDefault="00A726BC">
      <w:pPr>
        <w:rPr>
          <w:rFonts w:ascii="Batang" w:eastAsia="Batang" w:hAnsi="Batang"/>
          <w:sz w:val="32"/>
          <w:szCs w:val="32"/>
        </w:rPr>
      </w:pPr>
      <w:r>
        <w:rPr>
          <w:rFonts w:ascii="Batang" w:eastAsia="Batang" w:hAnsi="Batang"/>
          <w:sz w:val="32"/>
          <w:szCs w:val="32"/>
        </w:rPr>
        <w:t xml:space="preserve">Welcome to our community!  We are pleased that you have chosen to make your new home with us.  This community is managed by Pardi Properties.  It is our desire to provide the highest quality living arrangements possible for our residents.  Your professional management team is discreet, </w:t>
      </w:r>
      <w:r w:rsidR="00D25B14">
        <w:rPr>
          <w:rFonts w:ascii="Batang" w:eastAsia="Batang" w:hAnsi="Batang"/>
          <w:sz w:val="32"/>
          <w:szCs w:val="32"/>
        </w:rPr>
        <w:t>efficient</w:t>
      </w:r>
      <w:r>
        <w:rPr>
          <w:rFonts w:ascii="Batang" w:eastAsia="Batang" w:hAnsi="Batang"/>
          <w:sz w:val="32"/>
          <w:szCs w:val="32"/>
        </w:rPr>
        <w:t>, and experienced.  This is your assurance that things that go wrong will be taken</w:t>
      </w:r>
      <w:r w:rsidR="00D25B14">
        <w:rPr>
          <w:rFonts w:ascii="Batang" w:eastAsia="Batang" w:hAnsi="Batang"/>
          <w:sz w:val="32"/>
          <w:szCs w:val="32"/>
        </w:rPr>
        <w:t xml:space="preserve"> care of as quickly as possible.  The buildings, grounds, equipment and other facilities are here for your pleasure and use.</w:t>
      </w:r>
    </w:p>
    <w:p w:rsidR="00D25B14" w:rsidRDefault="00D25B14">
      <w:pPr>
        <w:rPr>
          <w:rFonts w:ascii="Batang" w:eastAsia="Batang" w:hAnsi="Batang"/>
          <w:sz w:val="32"/>
          <w:szCs w:val="32"/>
        </w:rPr>
      </w:pPr>
      <w:r>
        <w:rPr>
          <w:rFonts w:ascii="Batang" w:eastAsia="Batang" w:hAnsi="Batang"/>
          <w:sz w:val="32"/>
          <w:szCs w:val="32"/>
        </w:rPr>
        <w:t>We are now neighbors in a comfortable community.  We pledge our cooperation and request yours.  If we both use this letter as our basis, “life will be enjoyable”.</w:t>
      </w:r>
    </w:p>
    <w:p w:rsidR="00D25B14" w:rsidRDefault="00D25B14">
      <w:pPr>
        <w:rPr>
          <w:rFonts w:ascii="Batang" w:eastAsia="Batang" w:hAnsi="Batang"/>
          <w:sz w:val="32"/>
          <w:szCs w:val="32"/>
        </w:rPr>
      </w:pPr>
    </w:p>
    <w:p w:rsidR="00D25B14" w:rsidRDefault="00D25B14">
      <w:pPr>
        <w:rPr>
          <w:rFonts w:ascii="Batang" w:eastAsia="Batang" w:hAnsi="Batang"/>
          <w:sz w:val="32"/>
          <w:szCs w:val="32"/>
        </w:rPr>
      </w:pPr>
      <w:r>
        <w:rPr>
          <w:rFonts w:ascii="Batang" w:eastAsia="Batang" w:hAnsi="Batang"/>
          <w:sz w:val="32"/>
          <w:szCs w:val="32"/>
        </w:rPr>
        <w:t>Thank you for choosing Le Mirage as your new home and we hope you enjoy your stay!!!</w:t>
      </w:r>
    </w:p>
    <w:p w:rsidR="00D25B14" w:rsidRDefault="00D25B14">
      <w:pPr>
        <w:rPr>
          <w:rFonts w:ascii="Batang" w:eastAsia="Batang" w:hAnsi="Batang"/>
          <w:sz w:val="32"/>
          <w:szCs w:val="32"/>
        </w:rPr>
      </w:pPr>
      <w:r>
        <w:rPr>
          <w:rFonts w:ascii="Batang" w:eastAsia="Batang" w:hAnsi="Batang"/>
          <w:sz w:val="32"/>
          <w:szCs w:val="32"/>
        </w:rPr>
        <w:t>YOUR MANAGEMENT OFFICE PHONE NUMBER IS:</w:t>
      </w:r>
    </w:p>
    <w:p w:rsidR="00D25B14" w:rsidRDefault="00D25B14">
      <w:pPr>
        <w:rPr>
          <w:rFonts w:ascii="Batang" w:eastAsia="Batang" w:hAnsi="Batang"/>
          <w:sz w:val="32"/>
          <w:szCs w:val="32"/>
        </w:rPr>
      </w:pPr>
      <w:r>
        <w:rPr>
          <w:rFonts w:ascii="Batang" w:eastAsia="Batang" w:hAnsi="Batang"/>
          <w:sz w:val="32"/>
          <w:szCs w:val="32"/>
        </w:rPr>
        <w:t>(520) 584-1900</w:t>
      </w:r>
    </w:p>
    <w:p w:rsidR="00D25B14" w:rsidRDefault="00D25B14">
      <w:pPr>
        <w:rPr>
          <w:rFonts w:ascii="Batang" w:eastAsia="Batang" w:hAnsi="Batang"/>
          <w:sz w:val="32"/>
          <w:szCs w:val="32"/>
        </w:rPr>
      </w:pPr>
      <w:r>
        <w:rPr>
          <w:rFonts w:ascii="Batang" w:eastAsia="Batang" w:hAnsi="Batang"/>
          <w:sz w:val="32"/>
          <w:szCs w:val="32"/>
        </w:rPr>
        <w:t>Sincerely,</w:t>
      </w:r>
    </w:p>
    <w:p w:rsidR="00D25B14" w:rsidRDefault="00D25B14">
      <w:pPr>
        <w:rPr>
          <w:rFonts w:ascii="Batang" w:eastAsia="Batang" w:hAnsi="Batang"/>
          <w:sz w:val="32"/>
          <w:szCs w:val="32"/>
        </w:rPr>
      </w:pPr>
    </w:p>
    <w:p w:rsidR="00D25B14" w:rsidRDefault="00355F40">
      <w:pPr>
        <w:rPr>
          <w:rFonts w:ascii="Batang" w:eastAsia="Batang" w:hAnsi="Batang"/>
          <w:sz w:val="32"/>
          <w:szCs w:val="32"/>
        </w:rPr>
      </w:pPr>
      <w:r>
        <w:rPr>
          <w:rFonts w:ascii="Batang" w:eastAsia="Batang" w:hAnsi="Batang"/>
          <w:sz w:val="32"/>
          <w:szCs w:val="32"/>
        </w:rPr>
        <w:t>Jessica Esquivel</w:t>
      </w:r>
    </w:p>
    <w:p w:rsidR="00D25B14" w:rsidRDefault="00D25B14">
      <w:pPr>
        <w:rPr>
          <w:rFonts w:ascii="Batang" w:eastAsia="Batang" w:hAnsi="Batang"/>
          <w:sz w:val="32"/>
          <w:szCs w:val="32"/>
        </w:rPr>
      </w:pPr>
    </w:p>
    <w:p w:rsidR="00A726BC" w:rsidRPr="00BB5378" w:rsidRDefault="00A726BC">
      <w:pPr>
        <w:rPr>
          <w:rFonts w:ascii="Batang" w:eastAsia="Batang" w:hAnsi="Batang"/>
          <w:sz w:val="32"/>
          <w:szCs w:val="32"/>
        </w:rPr>
      </w:pPr>
    </w:p>
    <w:sectPr w:rsidR="00A726BC" w:rsidRPr="00BB5378" w:rsidSect="009309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5378"/>
    <w:rsid w:val="000211DD"/>
    <w:rsid w:val="00355F40"/>
    <w:rsid w:val="003956AD"/>
    <w:rsid w:val="008E7000"/>
    <w:rsid w:val="009309B2"/>
    <w:rsid w:val="00A726BC"/>
    <w:rsid w:val="00BB5378"/>
    <w:rsid w:val="00D25B14"/>
    <w:rsid w:val="00D62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9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5</cp:revision>
  <cp:lastPrinted>2011-08-16T18:17:00Z</cp:lastPrinted>
  <dcterms:created xsi:type="dcterms:W3CDTF">2010-01-14T22:40:00Z</dcterms:created>
  <dcterms:modified xsi:type="dcterms:W3CDTF">2011-08-16T18:18:00Z</dcterms:modified>
</cp:coreProperties>
</file>